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4808" w14:textId="77777777" w:rsidR="00BC23E6" w:rsidRPr="00BC23E6" w:rsidRDefault="006E3A80" w:rsidP="00FF6E0A">
      <w:pPr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BEA29" wp14:editId="507309F3">
                <wp:simplePos x="0" y="0"/>
                <wp:positionH relativeFrom="column">
                  <wp:posOffset>-586740</wp:posOffset>
                </wp:positionH>
                <wp:positionV relativeFrom="paragraph">
                  <wp:posOffset>-785495</wp:posOffset>
                </wp:positionV>
                <wp:extent cx="7371080" cy="134810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080" cy="134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110BD" w14:textId="77777777" w:rsidR="006C7856" w:rsidRDefault="006C7856" w:rsidP="006C785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C7856">
                              <w:rPr>
                                <w:rFonts w:ascii="Calibri" w:hAnsi="Calibri" w:cs="Arial"/>
                                <w:color w:val="FFC000"/>
                                <w:sz w:val="120"/>
                                <w:szCs w:val="120"/>
                              </w:rPr>
                              <w:t>How do I….?</w:t>
                            </w:r>
                            <w:r w:rsidRPr="006C7856">
                              <w:rPr>
                                <w:rFonts w:ascii="Calibri" w:hAnsi="Calibri" w:cs="Arial"/>
                                <w:b/>
                                <w:sz w:val="52"/>
                                <w:szCs w:val="52"/>
                              </w:rPr>
                              <w:t xml:space="preserve">Claim a reimbursement  </w:t>
                            </w:r>
                          </w:p>
                          <w:p w14:paraId="5B8C08B6" w14:textId="77777777" w:rsidR="006C7856" w:rsidRDefault="006C7856" w:rsidP="006C7856">
                            <w:pPr>
                              <w:jc w:val="center"/>
                              <w:rPr>
                                <w:rFonts w:ascii="Calibri" w:hAnsi="Calibri" w:cs="Arial"/>
                                <w:color w:val="FFC000"/>
                                <w:sz w:val="96"/>
                                <w:szCs w:val="96"/>
                              </w:rPr>
                            </w:pPr>
                          </w:p>
                          <w:p w14:paraId="26371718" w14:textId="77777777" w:rsidR="006C7856" w:rsidRDefault="006C7856" w:rsidP="006C785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BE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2pt;margin-top:-61.85pt;width:580.4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Uv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" filled="f" stroked="f">
                <v:textbox>
                  <w:txbxContent>
                    <w:p w14:paraId="3C2110BD" w14:textId="77777777" w:rsidR="006C7856" w:rsidRDefault="006C7856" w:rsidP="006C7856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6C7856">
                        <w:rPr>
                          <w:rFonts w:ascii="Calibri" w:hAnsi="Calibri" w:cs="Arial"/>
                          <w:color w:val="FFC000"/>
                          <w:sz w:val="120"/>
                          <w:szCs w:val="120"/>
                        </w:rPr>
                        <w:t>How do I….?</w:t>
                      </w:r>
                      <w:r w:rsidRPr="006C7856">
                        <w:rPr>
                          <w:rFonts w:ascii="Calibri" w:hAnsi="Calibri" w:cs="Arial"/>
                          <w:b/>
                          <w:sz w:val="52"/>
                          <w:szCs w:val="52"/>
                        </w:rPr>
                        <w:t xml:space="preserve">Claim a reimbursement  </w:t>
                      </w:r>
                    </w:p>
                    <w:p w14:paraId="5B8C08B6" w14:textId="77777777" w:rsidR="006C7856" w:rsidRDefault="006C7856" w:rsidP="006C7856">
                      <w:pPr>
                        <w:jc w:val="center"/>
                        <w:rPr>
                          <w:rFonts w:ascii="Calibri" w:hAnsi="Calibri" w:cs="Arial"/>
                          <w:color w:val="FFC000"/>
                          <w:sz w:val="96"/>
                          <w:szCs w:val="96"/>
                        </w:rPr>
                      </w:pPr>
                    </w:p>
                    <w:p w14:paraId="26371718" w14:textId="77777777" w:rsidR="006C7856" w:rsidRDefault="006C7856" w:rsidP="006C785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DFE46" w14:textId="77777777" w:rsidR="00FF6E0A" w:rsidRPr="00BC23E6" w:rsidRDefault="00FF6E0A">
      <w:pPr>
        <w:rPr>
          <w:rFonts w:ascii="Arial" w:hAnsi="Arial" w:cs="Arial"/>
        </w:rPr>
      </w:pPr>
    </w:p>
    <w:p w14:paraId="1D509315" w14:textId="77777777" w:rsidR="008B5215" w:rsidRDefault="008B5215" w:rsidP="00FF6E0A">
      <w:pPr>
        <w:jc w:val="center"/>
        <w:rPr>
          <w:rFonts w:ascii="Arial" w:hAnsi="Arial" w:cs="Arial"/>
        </w:rPr>
      </w:pPr>
    </w:p>
    <w:p w14:paraId="37274354" w14:textId="77777777" w:rsidR="00BC23E6" w:rsidRPr="006C7856" w:rsidRDefault="00BC23E6" w:rsidP="006C7F10">
      <w:pPr>
        <w:spacing w:line="360" w:lineRule="auto"/>
        <w:jc w:val="center"/>
        <w:rPr>
          <w:rFonts w:asciiTheme="minorHAnsi" w:hAnsiTheme="minorHAnsi" w:cs="Arial"/>
        </w:rPr>
      </w:pPr>
    </w:p>
    <w:p w14:paraId="784EB7EB" w14:textId="77777777" w:rsidR="006C7856" w:rsidRDefault="005662E2" w:rsidP="006C7F10">
      <w:pPr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Prior to making a purchase, check with the budget ho</w:t>
      </w:r>
      <w:r w:rsidR="008A2B38" w:rsidRPr="006C7856">
        <w:rPr>
          <w:rFonts w:asciiTheme="minorHAnsi" w:hAnsiTheme="minorHAnsi" w:cs="Arial"/>
        </w:rPr>
        <w:t>lder that they are happy for you to make the purchase</w:t>
      </w:r>
      <w:r w:rsidR="006C7856">
        <w:rPr>
          <w:rFonts w:asciiTheme="minorHAnsi" w:hAnsiTheme="minorHAnsi" w:cs="Arial"/>
        </w:rPr>
        <w:t>.</w:t>
      </w:r>
    </w:p>
    <w:p w14:paraId="7EF29A5E" w14:textId="77777777" w:rsidR="006C7856" w:rsidRDefault="006C7856" w:rsidP="000A32CF">
      <w:pPr>
        <w:spacing w:line="360" w:lineRule="auto"/>
        <w:rPr>
          <w:rFonts w:asciiTheme="minorHAnsi" w:hAnsiTheme="minorHAnsi" w:cs="Arial"/>
        </w:rPr>
      </w:pPr>
      <w:r w:rsidRPr="000A32CF">
        <w:rPr>
          <w:rFonts w:asciiTheme="minorHAnsi" w:hAnsiTheme="minorHAnsi" w:cs="Arial"/>
          <w:b/>
        </w:rPr>
        <w:t>NOTE:</w:t>
      </w:r>
      <w:r>
        <w:rPr>
          <w:rFonts w:asciiTheme="minorHAnsi" w:hAnsiTheme="minorHAnsi" w:cs="Arial"/>
        </w:rPr>
        <w:t xml:space="preserve"> </w:t>
      </w:r>
      <w:r w:rsidR="005662E2" w:rsidRPr="006C7856">
        <w:rPr>
          <w:rFonts w:asciiTheme="minorHAnsi" w:hAnsiTheme="minorHAnsi" w:cs="Arial"/>
        </w:rPr>
        <w:t>you will need a</w:t>
      </w:r>
      <w:r w:rsidR="009322C7" w:rsidRPr="006C7856">
        <w:rPr>
          <w:rFonts w:asciiTheme="minorHAnsi" w:hAnsiTheme="minorHAnsi" w:cs="Arial"/>
        </w:rPr>
        <w:t>n original</w:t>
      </w:r>
      <w:r w:rsidR="005662E2" w:rsidRPr="006C7856">
        <w:rPr>
          <w:rFonts w:asciiTheme="minorHAnsi" w:hAnsiTheme="minorHAnsi" w:cs="Arial"/>
        </w:rPr>
        <w:t xml:space="preserve"> receipt</w:t>
      </w:r>
      <w:r w:rsidR="003B1B9C" w:rsidRPr="006C7856">
        <w:rPr>
          <w:rFonts w:asciiTheme="minorHAnsi" w:hAnsiTheme="minorHAnsi" w:cs="Arial"/>
        </w:rPr>
        <w:t xml:space="preserve"> or proof of payment</w:t>
      </w:r>
      <w:r w:rsidR="005662E2" w:rsidRPr="006C7856">
        <w:rPr>
          <w:rFonts w:asciiTheme="minorHAnsi" w:hAnsiTheme="minorHAnsi" w:cs="Arial"/>
        </w:rPr>
        <w:t xml:space="preserve"> for </w:t>
      </w:r>
      <w:r w:rsidR="005662E2" w:rsidRPr="006C7856">
        <w:rPr>
          <w:rFonts w:asciiTheme="minorHAnsi" w:hAnsiTheme="minorHAnsi" w:cs="Arial"/>
          <w:b/>
        </w:rPr>
        <w:t>EVERY PURCHASE</w:t>
      </w:r>
      <w:r w:rsidR="005662E2" w:rsidRPr="006C7856">
        <w:rPr>
          <w:rFonts w:asciiTheme="minorHAnsi" w:hAnsiTheme="minorHAnsi" w:cs="Arial"/>
        </w:rPr>
        <w:t xml:space="preserve">, and for purchases over $75 </w:t>
      </w:r>
      <w:r w:rsidR="003E0711" w:rsidRPr="006C7856">
        <w:rPr>
          <w:rFonts w:asciiTheme="minorHAnsi" w:hAnsiTheme="minorHAnsi" w:cs="Arial"/>
        </w:rPr>
        <w:t xml:space="preserve">exclusive of GST, </w:t>
      </w:r>
      <w:r w:rsidR="005662E2" w:rsidRPr="006C7856">
        <w:rPr>
          <w:rFonts w:asciiTheme="minorHAnsi" w:hAnsiTheme="minorHAnsi" w:cs="Arial"/>
        </w:rPr>
        <w:t>a</w:t>
      </w:r>
      <w:r w:rsidR="009322C7" w:rsidRPr="006C7856">
        <w:rPr>
          <w:rFonts w:asciiTheme="minorHAnsi" w:hAnsiTheme="minorHAnsi" w:cs="Arial"/>
        </w:rPr>
        <w:t>n original Australian Tax Office compliant</w:t>
      </w:r>
      <w:r w:rsidR="005662E2" w:rsidRPr="006C7856">
        <w:rPr>
          <w:rFonts w:asciiTheme="minorHAnsi" w:hAnsiTheme="minorHAnsi" w:cs="Arial"/>
        </w:rPr>
        <w:t xml:space="preserve"> tax invoice, to make your claim.</w:t>
      </w:r>
    </w:p>
    <w:p w14:paraId="3C190CD9" w14:textId="04ABCD15" w:rsidR="00D00782" w:rsidRPr="006C7856" w:rsidRDefault="005662E2" w:rsidP="000A32CF">
      <w:pPr>
        <w:spacing w:line="360" w:lineRule="auto"/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If you do not have a receipt</w:t>
      </w:r>
      <w:r w:rsidR="003B1B9C" w:rsidRPr="006C7856">
        <w:rPr>
          <w:rFonts w:asciiTheme="minorHAnsi" w:hAnsiTheme="minorHAnsi" w:cs="Arial"/>
        </w:rPr>
        <w:t>, proof of payment</w:t>
      </w:r>
      <w:r w:rsidRPr="006C7856">
        <w:rPr>
          <w:rFonts w:asciiTheme="minorHAnsi" w:hAnsiTheme="minorHAnsi" w:cs="Arial"/>
        </w:rPr>
        <w:t xml:space="preserve"> or tax invoice you will need to complete </w:t>
      </w:r>
      <w:hyperlink r:id="rId7" w:history="1">
        <w:r w:rsidRPr="00B5158D">
          <w:rPr>
            <w:rStyle w:val="Hyperlink"/>
            <w:rFonts w:asciiTheme="minorHAnsi" w:hAnsiTheme="minorHAnsi" w:cs="Arial"/>
          </w:rPr>
          <w:t>a st</w:t>
        </w:r>
        <w:r w:rsidRPr="00B5158D">
          <w:rPr>
            <w:rStyle w:val="Hyperlink"/>
            <w:rFonts w:asciiTheme="minorHAnsi" w:hAnsiTheme="minorHAnsi" w:cs="Arial"/>
          </w:rPr>
          <w:t>a</w:t>
        </w:r>
        <w:r w:rsidRPr="00B5158D">
          <w:rPr>
            <w:rStyle w:val="Hyperlink"/>
            <w:rFonts w:asciiTheme="minorHAnsi" w:hAnsiTheme="minorHAnsi" w:cs="Arial"/>
          </w:rPr>
          <w:t>tutory declaration form</w:t>
        </w:r>
      </w:hyperlink>
      <w:r w:rsidRPr="006C7856">
        <w:rPr>
          <w:rFonts w:asciiTheme="minorHAnsi" w:hAnsiTheme="minorHAnsi" w:cs="Arial"/>
        </w:rPr>
        <w:t xml:space="preserve"> and have it signed by </w:t>
      </w:r>
      <w:r w:rsidR="00B5158D">
        <w:rPr>
          <w:rFonts w:asciiTheme="minorHAnsi" w:hAnsiTheme="minorHAnsi" w:cs="Arial"/>
        </w:rPr>
        <w:t xml:space="preserve">a </w:t>
      </w:r>
      <w:hyperlink r:id="rId8" w:history="1">
        <w:r w:rsidR="00B5158D" w:rsidRPr="00B5158D">
          <w:rPr>
            <w:rStyle w:val="Hyperlink"/>
            <w:rFonts w:asciiTheme="minorHAnsi" w:hAnsiTheme="minorHAnsi" w:cs="Arial"/>
          </w:rPr>
          <w:t>NSW Justic</w:t>
        </w:r>
        <w:r w:rsidR="00B5158D" w:rsidRPr="00B5158D">
          <w:rPr>
            <w:rStyle w:val="Hyperlink"/>
            <w:rFonts w:asciiTheme="minorHAnsi" w:hAnsiTheme="minorHAnsi" w:cs="Arial"/>
          </w:rPr>
          <w:t>e</w:t>
        </w:r>
        <w:r w:rsidR="00B5158D" w:rsidRPr="00B5158D">
          <w:rPr>
            <w:rStyle w:val="Hyperlink"/>
            <w:rFonts w:asciiTheme="minorHAnsi" w:hAnsiTheme="minorHAnsi" w:cs="Arial"/>
          </w:rPr>
          <w:t xml:space="preserve"> of the Peace</w:t>
        </w:r>
      </w:hyperlink>
      <w:r w:rsidR="005C22FD" w:rsidRPr="006C7856">
        <w:rPr>
          <w:rFonts w:asciiTheme="minorHAnsi" w:hAnsiTheme="minorHAnsi" w:cs="Arial"/>
        </w:rPr>
        <w:t xml:space="preserve">.  </w:t>
      </w:r>
      <w:r w:rsidR="00577509">
        <w:rPr>
          <w:rFonts w:asciiTheme="minorHAnsi" w:hAnsiTheme="minorHAnsi" w:cs="Arial"/>
          <w:color w:val="000000"/>
        </w:rPr>
        <w:t>Please note that where you have no receipt or where the purchase is $82.50 incl of GST and over and where you don’t have an Australian Tax Office (ATO) compliant tax invoice</w:t>
      </w:r>
      <w:r w:rsidRPr="00EB169B">
        <w:rPr>
          <w:rFonts w:asciiTheme="minorHAnsi" w:hAnsiTheme="minorHAnsi" w:cs="Arial"/>
          <w:b/>
          <w:color w:val="000000"/>
        </w:rPr>
        <w:t xml:space="preserve"> your project will be charged for the </w:t>
      </w:r>
      <w:r w:rsidR="00A179A3" w:rsidRPr="00EB169B">
        <w:rPr>
          <w:rFonts w:asciiTheme="minorHAnsi" w:hAnsiTheme="minorHAnsi" w:cs="Arial"/>
          <w:b/>
          <w:color w:val="000000"/>
        </w:rPr>
        <w:t xml:space="preserve">10% </w:t>
      </w:r>
      <w:r w:rsidRPr="00EB169B">
        <w:rPr>
          <w:rFonts w:asciiTheme="minorHAnsi" w:hAnsiTheme="minorHAnsi" w:cs="Arial"/>
          <w:b/>
          <w:color w:val="000000"/>
        </w:rPr>
        <w:t>GST.</w:t>
      </w:r>
    </w:p>
    <w:p w14:paraId="280EAEAF" w14:textId="77777777" w:rsidR="005662E2" w:rsidRPr="006C7856" w:rsidRDefault="005662E2" w:rsidP="006C7F10">
      <w:pPr>
        <w:spacing w:line="360" w:lineRule="auto"/>
        <w:rPr>
          <w:rFonts w:asciiTheme="minorHAnsi" w:hAnsiTheme="minorHAnsi" w:cs="Arial"/>
        </w:rPr>
      </w:pPr>
    </w:p>
    <w:p w14:paraId="56503ED9" w14:textId="59D92F9D" w:rsidR="00AF3B59" w:rsidRPr="006C7856" w:rsidRDefault="00391BD6" w:rsidP="006C7F10">
      <w:pPr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Claims for reimbursement can be submi</w:t>
      </w:r>
      <w:r w:rsidR="006D4FD3" w:rsidRPr="006C7856">
        <w:rPr>
          <w:rFonts w:asciiTheme="minorHAnsi" w:hAnsiTheme="minorHAnsi" w:cs="Arial"/>
        </w:rPr>
        <w:t>tted to the Finance Manager on an</w:t>
      </w:r>
      <w:r w:rsidRPr="006C7856">
        <w:rPr>
          <w:rFonts w:asciiTheme="minorHAnsi" w:hAnsiTheme="minorHAnsi" w:cs="Arial"/>
        </w:rPr>
        <w:t xml:space="preserve"> </w:t>
      </w:r>
      <w:hyperlink r:id="rId9" w:history="1">
        <w:r w:rsidRPr="00B5158D">
          <w:rPr>
            <w:rStyle w:val="Hyperlink"/>
            <w:rFonts w:asciiTheme="minorHAnsi" w:hAnsiTheme="minorHAnsi" w:cs="Arial"/>
          </w:rPr>
          <w:t>E</w:t>
        </w:r>
        <w:r w:rsidRPr="00B5158D">
          <w:rPr>
            <w:rStyle w:val="Hyperlink"/>
            <w:rFonts w:asciiTheme="minorHAnsi" w:hAnsiTheme="minorHAnsi" w:cs="Arial"/>
          </w:rPr>
          <w:t>R</w:t>
        </w:r>
        <w:r w:rsidRPr="00B5158D">
          <w:rPr>
            <w:rStyle w:val="Hyperlink"/>
            <w:rFonts w:asciiTheme="minorHAnsi" w:hAnsiTheme="minorHAnsi" w:cs="Arial"/>
          </w:rPr>
          <w:t>1 form</w:t>
        </w:r>
      </w:hyperlink>
      <w:r w:rsidRPr="006C7856">
        <w:rPr>
          <w:rFonts w:asciiTheme="minorHAnsi" w:hAnsiTheme="minorHAnsi" w:cs="Arial"/>
        </w:rPr>
        <w:t xml:space="preserve"> which has been </w:t>
      </w:r>
      <w:r w:rsidRPr="006C7856">
        <w:rPr>
          <w:rFonts w:asciiTheme="minorHAnsi" w:hAnsiTheme="minorHAnsi" w:cs="Arial"/>
          <w:b/>
        </w:rPr>
        <w:t>signed by the claimant and the budget holder</w:t>
      </w:r>
      <w:r w:rsidRPr="006C7856">
        <w:rPr>
          <w:rFonts w:asciiTheme="minorHAnsi" w:hAnsiTheme="minorHAnsi" w:cs="Arial"/>
        </w:rPr>
        <w:t xml:space="preserve"> or without an ER1 form which means that the claim will have to be signed and authorised after </w:t>
      </w:r>
      <w:r w:rsidR="00AF3B59" w:rsidRPr="006C7856">
        <w:rPr>
          <w:rFonts w:asciiTheme="minorHAnsi" w:hAnsiTheme="minorHAnsi" w:cs="Arial"/>
        </w:rPr>
        <w:t xml:space="preserve">the reimbursement has been </w:t>
      </w:r>
      <w:r w:rsidR="00BC23E6" w:rsidRPr="006C7856">
        <w:rPr>
          <w:rFonts w:asciiTheme="minorHAnsi" w:hAnsiTheme="minorHAnsi" w:cs="Arial"/>
        </w:rPr>
        <w:t>entered into the accounts payable system.</w:t>
      </w:r>
    </w:p>
    <w:p w14:paraId="5F87EB6A" w14:textId="77777777" w:rsidR="00391BD6" w:rsidRPr="006C7856" w:rsidRDefault="00391BD6" w:rsidP="006C7F10">
      <w:pPr>
        <w:spacing w:line="360" w:lineRule="auto"/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.</w:t>
      </w:r>
    </w:p>
    <w:p w14:paraId="7C5F2083" w14:textId="77777777" w:rsidR="006C7856" w:rsidRDefault="00AB35F6" w:rsidP="006C7F10">
      <w:pPr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Receipts or</w:t>
      </w:r>
      <w:r w:rsidR="005662E2" w:rsidRPr="006C7856">
        <w:rPr>
          <w:rFonts w:asciiTheme="minorHAnsi" w:hAnsiTheme="minorHAnsi" w:cs="Arial"/>
        </w:rPr>
        <w:t xml:space="preserve"> t</w:t>
      </w:r>
      <w:r w:rsidRPr="006C7856">
        <w:rPr>
          <w:rFonts w:asciiTheme="minorHAnsi" w:hAnsiTheme="minorHAnsi" w:cs="Arial"/>
        </w:rPr>
        <w:t xml:space="preserve">ax invoices for your purchases </w:t>
      </w:r>
      <w:r w:rsidR="005662E2" w:rsidRPr="006C7856">
        <w:rPr>
          <w:rFonts w:asciiTheme="minorHAnsi" w:hAnsiTheme="minorHAnsi" w:cs="Arial"/>
        </w:rPr>
        <w:t xml:space="preserve">should </w:t>
      </w:r>
      <w:r w:rsidR="006C7856" w:rsidRPr="006C7856">
        <w:rPr>
          <w:rFonts w:asciiTheme="minorHAnsi" w:hAnsiTheme="minorHAnsi" w:cs="Arial"/>
          <w:u w:val="single"/>
        </w:rPr>
        <w:t xml:space="preserve">ONLY </w:t>
      </w:r>
      <w:r w:rsidR="009322C7" w:rsidRPr="006C7856">
        <w:rPr>
          <w:rFonts w:asciiTheme="minorHAnsi" w:hAnsiTheme="minorHAnsi" w:cs="Arial"/>
          <w:u w:val="single"/>
        </w:rPr>
        <w:t>be glued</w:t>
      </w:r>
      <w:r w:rsidRPr="006C7856">
        <w:rPr>
          <w:rFonts w:asciiTheme="minorHAnsi" w:hAnsiTheme="minorHAnsi" w:cs="Arial"/>
        </w:rPr>
        <w:t xml:space="preserve"> </w:t>
      </w:r>
      <w:r w:rsidR="000544A3" w:rsidRPr="006C7856">
        <w:rPr>
          <w:rFonts w:asciiTheme="minorHAnsi" w:hAnsiTheme="minorHAnsi" w:cs="Arial"/>
        </w:rPr>
        <w:t>(</w:t>
      </w:r>
      <w:r w:rsidR="006C7856">
        <w:rPr>
          <w:rFonts w:asciiTheme="minorHAnsi" w:hAnsiTheme="minorHAnsi" w:cs="Arial"/>
        </w:rPr>
        <w:t>NOT</w:t>
      </w:r>
      <w:r w:rsidR="000544A3" w:rsidRPr="006C7856">
        <w:rPr>
          <w:rFonts w:asciiTheme="minorHAnsi" w:hAnsiTheme="minorHAnsi" w:cs="Arial"/>
        </w:rPr>
        <w:t xml:space="preserve"> stapled </w:t>
      </w:r>
      <w:r w:rsidR="006C7856">
        <w:rPr>
          <w:rFonts w:asciiTheme="minorHAnsi" w:hAnsiTheme="minorHAnsi" w:cs="Arial"/>
        </w:rPr>
        <w:t xml:space="preserve">or </w:t>
      </w:r>
      <w:r w:rsidR="00A179A3" w:rsidRPr="006C7856">
        <w:rPr>
          <w:rFonts w:asciiTheme="minorHAnsi" w:hAnsiTheme="minorHAnsi" w:cs="Arial"/>
        </w:rPr>
        <w:t xml:space="preserve">sticky </w:t>
      </w:r>
      <w:r w:rsidR="003B1B9C" w:rsidRPr="006C7856">
        <w:rPr>
          <w:rFonts w:asciiTheme="minorHAnsi" w:hAnsiTheme="minorHAnsi" w:cs="Arial"/>
        </w:rPr>
        <w:t>tape</w:t>
      </w:r>
      <w:r w:rsidR="006C7856">
        <w:rPr>
          <w:rFonts w:asciiTheme="minorHAnsi" w:hAnsiTheme="minorHAnsi" w:cs="Arial"/>
        </w:rPr>
        <w:t>d</w:t>
      </w:r>
      <w:r w:rsidR="000544A3" w:rsidRPr="006C7856">
        <w:rPr>
          <w:rFonts w:asciiTheme="minorHAnsi" w:hAnsiTheme="minorHAnsi" w:cs="Arial"/>
        </w:rPr>
        <w:t xml:space="preserve">) </w:t>
      </w:r>
      <w:r w:rsidR="005662E2" w:rsidRPr="006C7856">
        <w:rPr>
          <w:rFonts w:asciiTheme="minorHAnsi" w:hAnsiTheme="minorHAnsi" w:cs="Arial"/>
        </w:rPr>
        <w:t>onto an A4 sheet of paper. Please group your receipts</w:t>
      </w:r>
      <w:r w:rsidR="008A2B38" w:rsidRPr="006C7856">
        <w:rPr>
          <w:rFonts w:asciiTheme="minorHAnsi" w:hAnsiTheme="minorHAnsi" w:cs="Arial"/>
        </w:rPr>
        <w:t xml:space="preserve"> on separate A4 sheets</w:t>
      </w:r>
      <w:r w:rsidR="005662E2" w:rsidRPr="006C7856">
        <w:rPr>
          <w:rFonts w:asciiTheme="minorHAnsi" w:hAnsiTheme="minorHAnsi" w:cs="Arial"/>
        </w:rPr>
        <w:t xml:space="preserve"> according to category e.g. travel, food, accommodation, stationery etc. </w:t>
      </w:r>
    </w:p>
    <w:p w14:paraId="686F4E14" w14:textId="77777777" w:rsidR="005662E2" w:rsidRPr="006C7856" w:rsidRDefault="006C7856" w:rsidP="006C7F10">
      <w:pPr>
        <w:spacing w:line="360" w:lineRule="auto"/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NOTE: </w:t>
      </w:r>
      <w:r w:rsidR="005662E2" w:rsidRPr="006C7856">
        <w:rPr>
          <w:rFonts w:asciiTheme="minorHAnsi" w:hAnsiTheme="minorHAnsi" w:cs="Arial"/>
        </w:rPr>
        <w:t xml:space="preserve">expenses incurred for different projects </w:t>
      </w:r>
      <w:r w:rsidR="009322C7" w:rsidRPr="006C7856">
        <w:rPr>
          <w:rFonts w:asciiTheme="minorHAnsi" w:hAnsiTheme="minorHAnsi" w:cs="Arial"/>
        </w:rPr>
        <w:t>should</w:t>
      </w:r>
      <w:r w:rsidR="005662E2" w:rsidRPr="006C7856">
        <w:rPr>
          <w:rFonts w:asciiTheme="minorHAnsi" w:hAnsiTheme="minorHAnsi" w:cs="Arial"/>
        </w:rPr>
        <w:t xml:space="preserve"> be past</w:t>
      </w:r>
      <w:r w:rsidR="008A2B38" w:rsidRPr="006C7856">
        <w:rPr>
          <w:rFonts w:asciiTheme="minorHAnsi" w:hAnsiTheme="minorHAnsi" w:cs="Arial"/>
        </w:rPr>
        <w:t xml:space="preserve">ed </w:t>
      </w:r>
      <w:r w:rsidR="006D4FD3" w:rsidRPr="006C7856">
        <w:rPr>
          <w:rFonts w:asciiTheme="minorHAnsi" w:hAnsiTheme="minorHAnsi" w:cs="Arial"/>
        </w:rPr>
        <w:t>on</w:t>
      </w:r>
      <w:r w:rsidR="008A2B38" w:rsidRPr="006C7856">
        <w:rPr>
          <w:rFonts w:asciiTheme="minorHAnsi" w:hAnsiTheme="minorHAnsi" w:cs="Arial"/>
        </w:rPr>
        <w:t xml:space="preserve"> different sheets of paper</w:t>
      </w:r>
      <w:r w:rsidR="00AB35F6" w:rsidRPr="006C7856">
        <w:rPr>
          <w:rFonts w:asciiTheme="minorHAnsi" w:hAnsiTheme="minorHAnsi" w:cs="Arial"/>
        </w:rPr>
        <w:t>.  P</w:t>
      </w:r>
      <w:r w:rsidR="008A2B38" w:rsidRPr="006C7856">
        <w:rPr>
          <w:rFonts w:asciiTheme="minorHAnsi" w:hAnsiTheme="minorHAnsi" w:cs="Arial"/>
        </w:rPr>
        <w:t>lease make a note of the project that they should be charged to.</w:t>
      </w:r>
    </w:p>
    <w:p w14:paraId="11134549" w14:textId="77777777" w:rsidR="00122B5C" w:rsidRPr="006C7856" w:rsidRDefault="00122B5C" w:rsidP="006C7F10">
      <w:pPr>
        <w:pStyle w:val="ListParagraph"/>
        <w:spacing w:line="360" w:lineRule="auto"/>
        <w:rPr>
          <w:rFonts w:asciiTheme="minorHAnsi" w:hAnsiTheme="minorHAnsi" w:cs="Arial"/>
        </w:rPr>
      </w:pPr>
    </w:p>
    <w:p w14:paraId="2B55CA34" w14:textId="77777777" w:rsidR="006C7856" w:rsidRDefault="00122B5C" w:rsidP="006C7F10">
      <w:pPr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 xml:space="preserve">If you are claiming reimbursement for </w:t>
      </w:r>
      <w:r w:rsidRPr="006C7856">
        <w:rPr>
          <w:rFonts w:asciiTheme="minorHAnsi" w:hAnsiTheme="minorHAnsi" w:cs="Arial"/>
          <w:b/>
        </w:rPr>
        <w:t>providing</w:t>
      </w:r>
      <w:r w:rsidRPr="006C7856">
        <w:rPr>
          <w:rFonts w:asciiTheme="minorHAnsi" w:hAnsiTheme="minorHAnsi" w:cs="Arial"/>
        </w:rPr>
        <w:t xml:space="preserve"> </w:t>
      </w:r>
      <w:r w:rsidRPr="006C7856">
        <w:rPr>
          <w:rFonts w:asciiTheme="minorHAnsi" w:hAnsiTheme="minorHAnsi" w:cs="Arial"/>
          <w:b/>
        </w:rPr>
        <w:t>catering</w:t>
      </w:r>
      <w:r w:rsidR="006E0D7A" w:rsidRPr="006C7856">
        <w:rPr>
          <w:rFonts w:asciiTheme="minorHAnsi" w:hAnsiTheme="minorHAnsi" w:cs="Arial"/>
          <w:b/>
        </w:rPr>
        <w:t xml:space="preserve">, </w:t>
      </w:r>
      <w:r w:rsidR="006D4FD3" w:rsidRPr="006C7856">
        <w:rPr>
          <w:rFonts w:asciiTheme="minorHAnsi" w:hAnsiTheme="minorHAnsi" w:cs="Arial"/>
          <w:b/>
        </w:rPr>
        <w:t xml:space="preserve">eating </w:t>
      </w:r>
      <w:r w:rsidR="006E0D7A" w:rsidRPr="006C7856">
        <w:rPr>
          <w:rFonts w:asciiTheme="minorHAnsi" w:hAnsiTheme="minorHAnsi" w:cs="Arial"/>
          <w:b/>
        </w:rPr>
        <w:t>restaurant meals</w:t>
      </w:r>
      <w:r w:rsidRPr="006C7856">
        <w:rPr>
          <w:rFonts w:asciiTheme="minorHAnsi" w:hAnsiTheme="minorHAnsi" w:cs="Arial"/>
          <w:b/>
        </w:rPr>
        <w:t xml:space="preserve"> or for meals </w:t>
      </w:r>
      <w:r w:rsidR="00AB35F6" w:rsidRPr="006C7856">
        <w:rPr>
          <w:rFonts w:asciiTheme="minorHAnsi" w:hAnsiTheme="minorHAnsi" w:cs="Arial"/>
          <w:b/>
        </w:rPr>
        <w:t>purchased while travelling out of Sydney</w:t>
      </w:r>
      <w:r w:rsidR="00AB35F6" w:rsidRPr="006C7856">
        <w:rPr>
          <w:rFonts w:asciiTheme="minorHAnsi" w:hAnsiTheme="minorHAnsi" w:cs="Arial"/>
        </w:rPr>
        <w:t xml:space="preserve">, </w:t>
      </w:r>
      <w:r w:rsidRPr="006C7856">
        <w:rPr>
          <w:rFonts w:asciiTheme="minorHAnsi" w:hAnsiTheme="minorHAnsi" w:cs="Arial"/>
        </w:rPr>
        <w:t xml:space="preserve">more information is required.  </w:t>
      </w:r>
    </w:p>
    <w:p w14:paraId="153AE7B6" w14:textId="77777777" w:rsidR="00AB35F6" w:rsidRPr="006C7856" w:rsidRDefault="00122B5C" w:rsidP="000A32CF">
      <w:pPr>
        <w:spacing w:line="360" w:lineRule="auto"/>
        <w:ind w:firstLine="502"/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 xml:space="preserve">For each </w:t>
      </w:r>
      <w:r w:rsidRPr="006C7856">
        <w:rPr>
          <w:rFonts w:asciiTheme="minorHAnsi" w:hAnsiTheme="minorHAnsi" w:cs="Arial"/>
          <w:b/>
        </w:rPr>
        <w:t xml:space="preserve">catering </w:t>
      </w:r>
      <w:r w:rsidR="00C82048" w:rsidRPr="006C7856">
        <w:rPr>
          <w:rFonts w:asciiTheme="minorHAnsi" w:hAnsiTheme="minorHAnsi" w:cs="Arial"/>
          <w:b/>
        </w:rPr>
        <w:t xml:space="preserve">or restaurant meal </w:t>
      </w:r>
      <w:r w:rsidRPr="006C7856">
        <w:rPr>
          <w:rFonts w:asciiTheme="minorHAnsi" w:hAnsiTheme="minorHAnsi" w:cs="Arial"/>
          <w:b/>
        </w:rPr>
        <w:t>event</w:t>
      </w:r>
      <w:r w:rsidRPr="006C7856">
        <w:rPr>
          <w:rFonts w:asciiTheme="minorHAnsi" w:hAnsiTheme="minorHAnsi" w:cs="Arial"/>
        </w:rPr>
        <w:t>, the finance manager will need to know</w:t>
      </w:r>
      <w:r w:rsidR="00AB35F6" w:rsidRPr="006C7856">
        <w:rPr>
          <w:rFonts w:asciiTheme="minorHAnsi" w:hAnsiTheme="minorHAnsi" w:cs="Arial"/>
        </w:rPr>
        <w:t>:</w:t>
      </w:r>
    </w:p>
    <w:p w14:paraId="0FD7FB26" w14:textId="77777777" w:rsidR="00AB35F6" w:rsidRPr="006C7856" w:rsidRDefault="00AB35F6" w:rsidP="006C7F10">
      <w:pPr>
        <w:numPr>
          <w:ilvl w:val="1"/>
          <w:numId w:val="7"/>
        </w:numPr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The purpose of the event</w:t>
      </w:r>
    </w:p>
    <w:p w14:paraId="6BCAA5F6" w14:textId="77777777" w:rsidR="00AB35F6" w:rsidRPr="006C7856" w:rsidRDefault="00AB35F6" w:rsidP="006C7F10">
      <w:pPr>
        <w:numPr>
          <w:ilvl w:val="1"/>
          <w:numId w:val="7"/>
        </w:numPr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How long the event lasted</w:t>
      </w:r>
    </w:p>
    <w:p w14:paraId="584DC14E" w14:textId="77777777" w:rsidR="00122B5C" w:rsidRPr="006C7856" w:rsidRDefault="00122B5C" w:rsidP="006C7F10">
      <w:pPr>
        <w:numPr>
          <w:ilvl w:val="1"/>
          <w:numId w:val="7"/>
        </w:numPr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what food was provided</w:t>
      </w:r>
    </w:p>
    <w:p w14:paraId="39FDBFC1" w14:textId="77777777" w:rsidR="00AB35F6" w:rsidRPr="006C7856" w:rsidRDefault="00AB35F6" w:rsidP="006C7F10">
      <w:pPr>
        <w:numPr>
          <w:ilvl w:val="1"/>
          <w:numId w:val="7"/>
        </w:numPr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whether the food was eaten on or off UNSW premises</w:t>
      </w:r>
    </w:p>
    <w:p w14:paraId="56B21099" w14:textId="77777777" w:rsidR="00AB35F6" w:rsidRPr="006C7856" w:rsidRDefault="00886704" w:rsidP="006C7F10">
      <w:pPr>
        <w:numPr>
          <w:ilvl w:val="1"/>
          <w:numId w:val="7"/>
        </w:numPr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h</w:t>
      </w:r>
      <w:r w:rsidR="00AB35F6" w:rsidRPr="006C7856">
        <w:rPr>
          <w:rFonts w:asciiTheme="minorHAnsi" w:hAnsiTheme="minorHAnsi" w:cs="Arial"/>
        </w:rPr>
        <w:t xml:space="preserve">ow many staff members were </w:t>
      </w:r>
      <w:r w:rsidR="009322C7" w:rsidRPr="006C7856">
        <w:rPr>
          <w:rFonts w:asciiTheme="minorHAnsi" w:hAnsiTheme="minorHAnsi" w:cs="Arial"/>
        </w:rPr>
        <w:t>catered for</w:t>
      </w:r>
    </w:p>
    <w:p w14:paraId="0833B459" w14:textId="77777777" w:rsidR="00AB35F6" w:rsidRPr="006C7856" w:rsidRDefault="00886704" w:rsidP="006C7F10">
      <w:pPr>
        <w:numPr>
          <w:ilvl w:val="1"/>
          <w:numId w:val="7"/>
        </w:numPr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h</w:t>
      </w:r>
      <w:r w:rsidR="00AB35F6" w:rsidRPr="006C7856">
        <w:rPr>
          <w:rFonts w:asciiTheme="minorHAnsi" w:hAnsiTheme="minorHAnsi" w:cs="Arial"/>
        </w:rPr>
        <w:t xml:space="preserve">ow many students, family members or ‘Others’ were </w:t>
      </w:r>
      <w:r w:rsidR="009322C7" w:rsidRPr="006C7856">
        <w:rPr>
          <w:rFonts w:asciiTheme="minorHAnsi" w:hAnsiTheme="minorHAnsi" w:cs="Arial"/>
        </w:rPr>
        <w:t>catered for</w:t>
      </w:r>
      <w:r w:rsidR="00AB35F6" w:rsidRPr="006C7856">
        <w:rPr>
          <w:rFonts w:asciiTheme="minorHAnsi" w:hAnsiTheme="minorHAnsi" w:cs="Arial"/>
        </w:rPr>
        <w:t>.</w:t>
      </w:r>
    </w:p>
    <w:p w14:paraId="429A69FD" w14:textId="77777777" w:rsidR="00AB35F6" w:rsidRPr="006C7856" w:rsidRDefault="00AB35F6" w:rsidP="006C7F10">
      <w:pPr>
        <w:spacing w:line="276" w:lineRule="auto"/>
        <w:ind w:left="709" w:firstLine="11"/>
        <w:rPr>
          <w:rFonts w:asciiTheme="minorHAnsi" w:hAnsiTheme="minorHAnsi" w:cs="Arial"/>
        </w:rPr>
      </w:pPr>
    </w:p>
    <w:p w14:paraId="38E0D678" w14:textId="77777777" w:rsidR="00AB35F6" w:rsidRPr="006C7856" w:rsidRDefault="006D4FD3" w:rsidP="000A32CF">
      <w:pPr>
        <w:spacing w:line="360" w:lineRule="auto"/>
        <w:ind w:left="720"/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lastRenderedPageBreak/>
        <w:t xml:space="preserve">For each claim for </w:t>
      </w:r>
      <w:r w:rsidRPr="006C7856">
        <w:rPr>
          <w:rFonts w:asciiTheme="minorHAnsi" w:hAnsiTheme="minorHAnsi" w:cs="Arial"/>
          <w:b/>
        </w:rPr>
        <w:t>meals</w:t>
      </w:r>
      <w:r w:rsidR="00AB35F6" w:rsidRPr="006C7856">
        <w:rPr>
          <w:rFonts w:asciiTheme="minorHAnsi" w:hAnsiTheme="minorHAnsi" w:cs="Arial"/>
          <w:b/>
        </w:rPr>
        <w:t xml:space="preserve"> purchased while travelling out of Sydney</w:t>
      </w:r>
      <w:r w:rsidRPr="006C7856">
        <w:rPr>
          <w:rFonts w:asciiTheme="minorHAnsi" w:hAnsiTheme="minorHAnsi" w:cs="Arial"/>
        </w:rPr>
        <w:t>,</w:t>
      </w:r>
      <w:r w:rsidR="00AB35F6" w:rsidRPr="006C7856">
        <w:rPr>
          <w:rFonts w:asciiTheme="minorHAnsi" w:hAnsiTheme="minorHAnsi" w:cs="Arial"/>
        </w:rPr>
        <w:t xml:space="preserve"> the finance manager will need to know:</w:t>
      </w:r>
    </w:p>
    <w:p w14:paraId="24907EFB" w14:textId="77777777" w:rsidR="00AB35F6" w:rsidRPr="006C7856" w:rsidRDefault="00886704" w:rsidP="006C7F10">
      <w:pPr>
        <w:numPr>
          <w:ilvl w:val="0"/>
          <w:numId w:val="8"/>
        </w:numPr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t</w:t>
      </w:r>
      <w:r w:rsidR="00AB35F6" w:rsidRPr="006C7856">
        <w:rPr>
          <w:rFonts w:asciiTheme="minorHAnsi" w:hAnsiTheme="minorHAnsi" w:cs="Arial"/>
        </w:rPr>
        <w:t xml:space="preserve">he number of </w:t>
      </w:r>
      <w:proofErr w:type="gramStart"/>
      <w:r w:rsidR="00AB35F6" w:rsidRPr="006C7856">
        <w:rPr>
          <w:rFonts w:asciiTheme="minorHAnsi" w:hAnsiTheme="minorHAnsi" w:cs="Arial"/>
        </w:rPr>
        <w:t>staff</w:t>
      </w:r>
      <w:proofErr w:type="gramEnd"/>
      <w:r w:rsidR="00AB35F6" w:rsidRPr="006C7856">
        <w:rPr>
          <w:rFonts w:asciiTheme="minorHAnsi" w:hAnsiTheme="minorHAnsi" w:cs="Arial"/>
        </w:rPr>
        <w:t xml:space="preserve"> travelling for whom food was provided</w:t>
      </w:r>
    </w:p>
    <w:p w14:paraId="56641E4D" w14:textId="77777777" w:rsidR="00AB35F6" w:rsidRPr="006C7856" w:rsidRDefault="00886704" w:rsidP="006C7F10">
      <w:pPr>
        <w:numPr>
          <w:ilvl w:val="0"/>
          <w:numId w:val="8"/>
        </w:numPr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t</w:t>
      </w:r>
      <w:r w:rsidR="00AB35F6" w:rsidRPr="006C7856">
        <w:rPr>
          <w:rFonts w:asciiTheme="minorHAnsi" w:hAnsiTheme="minorHAnsi" w:cs="Arial"/>
        </w:rPr>
        <w:t>he number of students, family members or ‘Others’ for whom food was provided</w:t>
      </w:r>
    </w:p>
    <w:p w14:paraId="59EB55E0" w14:textId="77777777" w:rsidR="00082691" w:rsidRPr="006C7856" w:rsidRDefault="00082691" w:rsidP="006C7F10">
      <w:pPr>
        <w:spacing w:line="276" w:lineRule="auto"/>
        <w:ind w:left="709" w:firstLine="11"/>
        <w:rPr>
          <w:rFonts w:asciiTheme="minorHAnsi" w:hAnsiTheme="minorHAnsi" w:cs="Arial"/>
        </w:rPr>
      </w:pPr>
    </w:p>
    <w:p w14:paraId="2188A996" w14:textId="38C3F874" w:rsidR="007C1A27" w:rsidRDefault="00B5158D" w:rsidP="006C7F10">
      <w:pPr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363719">
        <w:rPr>
          <w:rFonts w:asciiTheme="minorHAnsi" w:hAnsiTheme="minorHAnsi" w:cs="Arial"/>
        </w:rPr>
        <w:t>F</w:t>
      </w:r>
      <w:r w:rsidRPr="00363719">
        <w:rPr>
          <w:rFonts w:asciiTheme="minorHAnsi" w:hAnsiTheme="minorHAnsi" w:cs="Arial"/>
        </w:rPr>
        <w:t xml:space="preserve">or </w:t>
      </w:r>
      <w:r w:rsidRPr="00363719">
        <w:rPr>
          <w:rFonts w:asciiTheme="minorHAnsi" w:hAnsiTheme="minorHAnsi" w:cs="Arial"/>
        </w:rPr>
        <w:t xml:space="preserve">expense claims that are part of </w:t>
      </w:r>
      <w:r w:rsidRPr="00363719">
        <w:rPr>
          <w:rFonts w:asciiTheme="minorHAnsi" w:hAnsiTheme="minorHAnsi" w:cs="Arial"/>
        </w:rPr>
        <w:t xml:space="preserve">travel for </w:t>
      </w:r>
      <w:r w:rsidRPr="00363719">
        <w:rPr>
          <w:rFonts w:asciiTheme="minorHAnsi" w:hAnsiTheme="minorHAnsi" w:cs="Arial"/>
        </w:rPr>
        <w:t xml:space="preserve">a </w:t>
      </w:r>
      <w:r w:rsidRPr="00363719">
        <w:rPr>
          <w:rFonts w:asciiTheme="minorHAnsi" w:hAnsiTheme="minorHAnsi" w:cs="Arial"/>
        </w:rPr>
        <w:t>period of 6 or more nights away from an employee’s residence including transit time</w:t>
      </w:r>
      <w:r w:rsidRPr="00363719">
        <w:rPr>
          <w:rFonts w:asciiTheme="minorHAnsi" w:hAnsiTheme="minorHAnsi" w:cs="Arial"/>
        </w:rPr>
        <w:t xml:space="preserve">, </w:t>
      </w:r>
      <w:r w:rsidR="00304CE5" w:rsidRPr="00363719">
        <w:rPr>
          <w:rFonts w:asciiTheme="minorHAnsi" w:hAnsiTheme="minorHAnsi" w:cs="Arial"/>
        </w:rPr>
        <w:t xml:space="preserve">you need to attach a </w:t>
      </w:r>
      <w:hyperlink r:id="rId10" w:history="1">
        <w:r w:rsidR="00304CE5" w:rsidRPr="00363719">
          <w:rPr>
            <w:rStyle w:val="Hyperlink"/>
            <w:rFonts w:asciiTheme="minorHAnsi" w:hAnsiTheme="minorHAnsi" w:cs="Arial"/>
          </w:rPr>
          <w:t>Trave</w:t>
        </w:r>
        <w:r w:rsidR="00304CE5" w:rsidRPr="00363719">
          <w:rPr>
            <w:rStyle w:val="Hyperlink"/>
            <w:rFonts w:asciiTheme="minorHAnsi" w:hAnsiTheme="minorHAnsi" w:cs="Arial"/>
          </w:rPr>
          <w:t>l</w:t>
        </w:r>
        <w:r w:rsidR="00304CE5" w:rsidRPr="00363719">
          <w:rPr>
            <w:rStyle w:val="Hyperlink"/>
            <w:rFonts w:asciiTheme="minorHAnsi" w:hAnsiTheme="minorHAnsi" w:cs="Arial"/>
          </w:rPr>
          <w:t xml:space="preserve"> Diary</w:t>
        </w:r>
      </w:hyperlink>
      <w:r w:rsidR="00304CE5" w:rsidRPr="00363719">
        <w:rPr>
          <w:rFonts w:asciiTheme="minorHAnsi" w:hAnsiTheme="minorHAnsi" w:cs="Arial"/>
        </w:rPr>
        <w:t xml:space="preserve"> to your reimbursement </w:t>
      </w:r>
      <w:r w:rsidR="00363719">
        <w:rPr>
          <w:rFonts w:asciiTheme="minorHAnsi" w:hAnsiTheme="minorHAnsi" w:cs="Arial"/>
        </w:rPr>
        <w:t>claim</w:t>
      </w:r>
    </w:p>
    <w:p w14:paraId="511F5B19" w14:textId="77777777" w:rsidR="00363719" w:rsidRPr="00363719" w:rsidRDefault="00363719" w:rsidP="00363719">
      <w:pPr>
        <w:spacing w:line="360" w:lineRule="auto"/>
        <w:ind w:left="142"/>
        <w:rPr>
          <w:rFonts w:asciiTheme="minorHAnsi" w:hAnsiTheme="minorHAnsi" w:cs="Arial"/>
        </w:rPr>
      </w:pPr>
    </w:p>
    <w:p w14:paraId="12DE9D50" w14:textId="77777777" w:rsidR="007C1A27" w:rsidRPr="006C7856" w:rsidRDefault="00AB35F6" w:rsidP="006C7F10">
      <w:pPr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 xml:space="preserve">Every claim for reimbursement must be accompanied by a signed </w:t>
      </w:r>
      <w:r w:rsidR="007C1A27" w:rsidRPr="006C7856">
        <w:rPr>
          <w:rFonts w:asciiTheme="minorHAnsi" w:hAnsiTheme="minorHAnsi" w:cs="Arial"/>
          <w:b/>
        </w:rPr>
        <w:t>Othe</w:t>
      </w:r>
      <w:r w:rsidR="00122B5C" w:rsidRPr="006C7856">
        <w:rPr>
          <w:rFonts w:asciiTheme="minorHAnsi" w:hAnsiTheme="minorHAnsi" w:cs="Arial"/>
          <w:b/>
        </w:rPr>
        <w:t>rwise Deducti</w:t>
      </w:r>
      <w:r w:rsidR="00DE5660" w:rsidRPr="006C7856">
        <w:rPr>
          <w:rFonts w:asciiTheme="minorHAnsi" w:hAnsiTheme="minorHAnsi" w:cs="Arial"/>
          <w:b/>
        </w:rPr>
        <w:t>ble F</w:t>
      </w:r>
      <w:r w:rsidR="007C1A27" w:rsidRPr="006C7856">
        <w:rPr>
          <w:rFonts w:asciiTheme="minorHAnsi" w:hAnsiTheme="minorHAnsi" w:cs="Arial"/>
          <w:b/>
        </w:rPr>
        <w:t xml:space="preserve">orm </w:t>
      </w:r>
      <w:r w:rsidR="007C1A27" w:rsidRPr="006C7856">
        <w:rPr>
          <w:rFonts w:asciiTheme="minorHAnsi" w:hAnsiTheme="minorHAnsi" w:cs="Arial"/>
        </w:rPr>
        <w:t>(available on the CPHCE intranet)</w:t>
      </w:r>
      <w:r w:rsidR="003B1B9C" w:rsidRPr="006C7856">
        <w:rPr>
          <w:rFonts w:asciiTheme="minorHAnsi" w:hAnsiTheme="minorHAnsi" w:cs="Arial"/>
        </w:rPr>
        <w:t xml:space="preserve"> or see below</w:t>
      </w:r>
      <w:r w:rsidRPr="006C7856">
        <w:rPr>
          <w:rFonts w:asciiTheme="minorHAnsi" w:hAnsiTheme="minorHAnsi" w:cs="Arial"/>
        </w:rPr>
        <w:t>.</w:t>
      </w:r>
    </w:p>
    <w:p w14:paraId="0145B3EC" w14:textId="77777777" w:rsidR="008A2B38" w:rsidRPr="006C7856" w:rsidRDefault="008A2B38" w:rsidP="006C7F10">
      <w:pPr>
        <w:spacing w:line="360" w:lineRule="auto"/>
        <w:rPr>
          <w:rFonts w:asciiTheme="minorHAnsi" w:hAnsiTheme="minorHAnsi" w:cs="Arial"/>
        </w:rPr>
      </w:pPr>
    </w:p>
    <w:p w14:paraId="6A141E80" w14:textId="76217642" w:rsidR="008A2B38" w:rsidRPr="006C7856" w:rsidRDefault="006E3A80" w:rsidP="006C7F10">
      <w:pPr>
        <w:numPr>
          <w:ilvl w:val="0"/>
          <w:numId w:val="6"/>
        </w:numPr>
        <w:tabs>
          <w:tab w:val="left" w:pos="720"/>
          <w:tab w:val="left" w:pos="1134"/>
          <w:tab w:val="left" w:pos="1441"/>
          <w:tab w:val="left" w:pos="2268"/>
          <w:tab w:val="left" w:pos="2835"/>
          <w:tab w:val="left" w:pos="3402"/>
          <w:tab w:val="left" w:pos="708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When you have all the paper work for your claim, g</w:t>
      </w:r>
      <w:r w:rsidR="008A2B38" w:rsidRPr="006C7856">
        <w:rPr>
          <w:rFonts w:asciiTheme="minorHAnsi" w:hAnsiTheme="minorHAnsi" w:cs="Arial"/>
        </w:rPr>
        <w:t xml:space="preserve">ive the </w:t>
      </w:r>
      <w:r w:rsidR="00391BD6" w:rsidRPr="006C7856">
        <w:rPr>
          <w:rFonts w:asciiTheme="minorHAnsi" w:hAnsiTheme="minorHAnsi" w:cs="Arial"/>
        </w:rPr>
        <w:t xml:space="preserve">ER1 form, if applicable, the </w:t>
      </w:r>
      <w:r w:rsidR="008A2B38" w:rsidRPr="006C7856">
        <w:rPr>
          <w:rFonts w:asciiTheme="minorHAnsi" w:hAnsiTheme="minorHAnsi" w:cs="Arial"/>
        </w:rPr>
        <w:t xml:space="preserve">A4 </w:t>
      </w:r>
      <w:r w:rsidR="00B933CF" w:rsidRPr="006C7856">
        <w:rPr>
          <w:rFonts w:asciiTheme="minorHAnsi" w:hAnsiTheme="minorHAnsi" w:cs="Arial"/>
        </w:rPr>
        <w:t>sheets</w:t>
      </w:r>
      <w:r w:rsidR="009322C7" w:rsidRPr="006C7856">
        <w:rPr>
          <w:rFonts w:asciiTheme="minorHAnsi" w:hAnsiTheme="minorHAnsi" w:cs="Arial"/>
        </w:rPr>
        <w:t xml:space="preserve"> to which your receipts have been </w:t>
      </w:r>
      <w:r w:rsidR="009322C7" w:rsidRPr="006C7856">
        <w:rPr>
          <w:rFonts w:asciiTheme="minorHAnsi" w:hAnsiTheme="minorHAnsi" w:cs="Arial"/>
          <w:b/>
        </w:rPr>
        <w:t>glued</w:t>
      </w:r>
      <w:r w:rsidR="00AF3B59" w:rsidRPr="006C7856">
        <w:rPr>
          <w:rFonts w:asciiTheme="minorHAnsi" w:hAnsiTheme="minorHAnsi" w:cs="Arial"/>
        </w:rPr>
        <w:t>, the Travel Diary if applicable</w:t>
      </w:r>
      <w:r w:rsidR="007C1A27" w:rsidRPr="006C7856">
        <w:rPr>
          <w:rFonts w:asciiTheme="minorHAnsi" w:hAnsiTheme="minorHAnsi" w:cs="Arial"/>
        </w:rPr>
        <w:t xml:space="preserve"> and </w:t>
      </w:r>
      <w:r w:rsidR="009322C7" w:rsidRPr="006C7856">
        <w:rPr>
          <w:rFonts w:asciiTheme="minorHAnsi" w:hAnsiTheme="minorHAnsi" w:cs="Arial"/>
        </w:rPr>
        <w:t xml:space="preserve">the </w:t>
      </w:r>
      <w:hyperlink r:id="rId11" w:history="1">
        <w:r w:rsidR="009322C7" w:rsidRPr="00363719">
          <w:rPr>
            <w:rStyle w:val="Hyperlink"/>
            <w:rFonts w:asciiTheme="minorHAnsi" w:hAnsiTheme="minorHAnsi" w:cs="Arial"/>
          </w:rPr>
          <w:t>‘Otherw</w:t>
        </w:r>
        <w:bookmarkStart w:id="0" w:name="_GoBack"/>
        <w:bookmarkEnd w:id="0"/>
        <w:r w:rsidR="009322C7" w:rsidRPr="00363719">
          <w:rPr>
            <w:rStyle w:val="Hyperlink"/>
            <w:rFonts w:asciiTheme="minorHAnsi" w:hAnsiTheme="minorHAnsi" w:cs="Arial"/>
          </w:rPr>
          <w:t>i</w:t>
        </w:r>
        <w:r w:rsidR="009322C7" w:rsidRPr="00363719">
          <w:rPr>
            <w:rStyle w:val="Hyperlink"/>
            <w:rFonts w:asciiTheme="minorHAnsi" w:hAnsiTheme="minorHAnsi" w:cs="Arial"/>
          </w:rPr>
          <w:t>se</w:t>
        </w:r>
        <w:r w:rsidR="009322C7" w:rsidRPr="00363719">
          <w:rPr>
            <w:rStyle w:val="Hyperlink"/>
            <w:rFonts w:asciiTheme="minorHAnsi" w:hAnsiTheme="minorHAnsi" w:cs="Arial"/>
          </w:rPr>
          <w:t xml:space="preserve"> </w:t>
        </w:r>
        <w:r w:rsidR="009322C7" w:rsidRPr="00363719">
          <w:rPr>
            <w:rStyle w:val="Hyperlink"/>
            <w:rFonts w:asciiTheme="minorHAnsi" w:hAnsiTheme="minorHAnsi" w:cs="Arial"/>
          </w:rPr>
          <w:t xml:space="preserve">Deductible’ </w:t>
        </w:r>
        <w:r w:rsidR="007C1A27" w:rsidRPr="00363719">
          <w:rPr>
            <w:rStyle w:val="Hyperlink"/>
            <w:rFonts w:asciiTheme="minorHAnsi" w:hAnsiTheme="minorHAnsi" w:cs="Arial"/>
          </w:rPr>
          <w:t>form</w:t>
        </w:r>
      </w:hyperlink>
      <w:r w:rsidR="003E0711" w:rsidRPr="006C7856">
        <w:rPr>
          <w:rFonts w:asciiTheme="minorHAnsi" w:hAnsiTheme="minorHAnsi" w:cs="Arial"/>
        </w:rPr>
        <w:t xml:space="preserve"> – </w:t>
      </w:r>
      <w:r w:rsidR="003E0711" w:rsidRPr="006C7856">
        <w:rPr>
          <w:rFonts w:asciiTheme="minorHAnsi" w:hAnsiTheme="minorHAnsi" w:cs="Arial"/>
          <w:b/>
        </w:rPr>
        <w:t>Form FBT</w:t>
      </w:r>
      <w:r w:rsidR="00BC23E6" w:rsidRPr="006C7856">
        <w:rPr>
          <w:rFonts w:asciiTheme="minorHAnsi" w:hAnsiTheme="minorHAnsi" w:cs="Arial"/>
          <w:b/>
        </w:rPr>
        <w:t xml:space="preserve"> 04</w:t>
      </w:r>
      <w:r w:rsidR="00B933CF" w:rsidRPr="006C7856">
        <w:rPr>
          <w:rFonts w:asciiTheme="minorHAnsi" w:hAnsiTheme="minorHAnsi" w:cs="Arial"/>
          <w:b/>
        </w:rPr>
        <w:t xml:space="preserve"> </w:t>
      </w:r>
      <w:r w:rsidR="00BC23E6" w:rsidRPr="006C7856">
        <w:rPr>
          <w:rFonts w:asciiTheme="minorHAnsi" w:hAnsiTheme="minorHAnsi" w:cs="Arial"/>
          <w:b/>
        </w:rPr>
        <w:t>–</w:t>
      </w:r>
      <w:r w:rsidR="00B933CF" w:rsidRPr="006C7856">
        <w:rPr>
          <w:rFonts w:asciiTheme="minorHAnsi" w:hAnsiTheme="minorHAnsi" w:cs="Arial"/>
          <w:b/>
        </w:rPr>
        <w:t xml:space="preserve"> </w:t>
      </w:r>
      <w:r w:rsidR="00BC23E6" w:rsidRPr="006C7856">
        <w:rPr>
          <w:rFonts w:asciiTheme="minorHAnsi" w:hAnsiTheme="minorHAnsi" w:cs="Arial"/>
          <w:b/>
        </w:rPr>
        <w:t>Expenses Payment Benefit Declaration</w:t>
      </w:r>
      <w:r w:rsidR="00955FC7" w:rsidRPr="006C7856">
        <w:rPr>
          <w:rFonts w:asciiTheme="minorHAnsi" w:hAnsiTheme="minorHAnsi" w:cs="Arial"/>
          <w:b/>
        </w:rPr>
        <w:t xml:space="preserve"> </w:t>
      </w:r>
      <w:r w:rsidR="000A32CF">
        <w:rPr>
          <w:rFonts w:asciiTheme="minorHAnsi" w:hAnsiTheme="minorHAnsi" w:cs="Arial"/>
        </w:rPr>
        <w:t>(found under ‘Taxation Forms’ at the bottom of the page)</w:t>
      </w:r>
      <w:r w:rsidR="003E0711" w:rsidRPr="006C7856">
        <w:rPr>
          <w:rFonts w:asciiTheme="minorHAnsi" w:hAnsiTheme="minorHAnsi" w:cs="Arial"/>
        </w:rPr>
        <w:t xml:space="preserve">- </w:t>
      </w:r>
      <w:r w:rsidR="008A2B38" w:rsidRPr="006C7856">
        <w:rPr>
          <w:rFonts w:asciiTheme="minorHAnsi" w:hAnsiTheme="minorHAnsi" w:cs="Arial"/>
        </w:rPr>
        <w:t>to the finance manager, together with a note of your total expenses claimed.</w:t>
      </w:r>
    </w:p>
    <w:p w14:paraId="20E3166E" w14:textId="77777777" w:rsidR="00DE5660" w:rsidRPr="006C7856" w:rsidRDefault="00DE5660" w:rsidP="006C7F10">
      <w:pPr>
        <w:spacing w:line="360" w:lineRule="auto"/>
        <w:rPr>
          <w:rFonts w:asciiTheme="minorHAnsi" w:hAnsiTheme="minorHAnsi" w:cs="Arial"/>
        </w:rPr>
      </w:pPr>
    </w:p>
    <w:p w14:paraId="42E0378D" w14:textId="77777777" w:rsidR="00436826" w:rsidRPr="006C7856" w:rsidRDefault="00DE5660" w:rsidP="006C7F10">
      <w:pPr>
        <w:numPr>
          <w:ilvl w:val="0"/>
          <w:numId w:val="6"/>
        </w:numPr>
        <w:spacing w:line="360" w:lineRule="auto"/>
        <w:rPr>
          <w:rFonts w:asciiTheme="minorHAnsi" w:hAnsiTheme="minorHAnsi" w:cs="Arial"/>
          <w:b/>
        </w:rPr>
      </w:pPr>
      <w:r w:rsidRPr="006C7856">
        <w:rPr>
          <w:rFonts w:asciiTheme="minorHAnsi" w:hAnsiTheme="minorHAnsi" w:cs="Arial"/>
        </w:rPr>
        <w:t xml:space="preserve">Once the reimbursement has been </w:t>
      </w:r>
      <w:r w:rsidR="00BC23E6" w:rsidRPr="006C7856">
        <w:rPr>
          <w:rFonts w:asciiTheme="minorHAnsi" w:hAnsiTheme="minorHAnsi" w:cs="Arial"/>
        </w:rPr>
        <w:t>entered into the Accounts Payable system</w:t>
      </w:r>
      <w:r w:rsidRPr="006C7856">
        <w:rPr>
          <w:rFonts w:asciiTheme="minorHAnsi" w:hAnsiTheme="minorHAnsi" w:cs="Arial"/>
        </w:rPr>
        <w:t xml:space="preserve">, </w:t>
      </w:r>
      <w:r w:rsidR="009322C7" w:rsidRPr="006C7856">
        <w:rPr>
          <w:rFonts w:asciiTheme="minorHAnsi" w:hAnsiTheme="minorHAnsi" w:cs="Arial"/>
        </w:rPr>
        <w:t xml:space="preserve">unless you have submitted an original completed and signed ER1 form with your claim for reimbursement, </w:t>
      </w:r>
      <w:r w:rsidRPr="006C7856">
        <w:rPr>
          <w:rFonts w:asciiTheme="minorHAnsi" w:hAnsiTheme="minorHAnsi" w:cs="Arial"/>
        </w:rPr>
        <w:t xml:space="preserve">you will receive an </w:t>
      </w:r>
      <w:r w:rsidRPr="006C7856">
        <w:rPr>
          <w:rFonts w:asciiTheme="minorHAnsi" w:hAnsiTheme="minorHAnsi" w:cs="Arial"/>
          <w:b/>
        </w:rPr>
        <w:t>Expenses Reimbursement Claim Form</w:t>
      </w:r>
      <w:r w:rsidRPr="006C7856">
        <w:rPr>
          <w:rFonts w:asciiTheme="minorHAnsi" w:hAnsiTheme="minorHAnsi" w:cs="Arial"/>
        </w:rPr>
        <w:t>. Please check this form, sign it and have it signed by your budget holder and return</w:t>
      </w:r>
      <w:r w:rsidR="000D58B8" w:rsidRPr="006C7856">
        <w:rPr>
          <w:rFonts w:asciiTheme="minorHAnsi" w:hAnsiTheme="minorHAnsi" w:cs="Arial"/>
        </w:rPr>
        <w:t xml:space="preserve"> the original signed Expense</w:t>
      </w:r>
      <w:r w:rsidR="00AF3B59" w:rsidRPr="006C7856">
        <w:rPr>
          <w:rFonts w:asciiTheme="minorHAnsi" w:hAnsiTheme="minorHAnsi" w:cs="Arial"/>
        </w:rPr>
        <w:t>s</w:t>
      </w:r>
      <w:r w:rsidR="000D58B8" w:rsidRPr="006C7856">
        <w:rPr>
          <w:rFonts w:asciiTheme="minorHAnsi" w:hAnsiTheme="minorHAnsi" w:cs="Arial"/>
        </w:rPr>
        <w:t xml:space="preserve"> Reimbursement Claim form</w:t>
      </w:r>
      <w:r w:rsidRPr="006C7856">
        <w:rPr>
          <w:rFonts w:asciiTheme="minorHAnsi" w:hAnsiTheme="minorHAnsi" w:cs="Arial"/>
        </w:rPr>
        <w:t xml:space="preserve"> to the finance manager.</w:t>
      </w:r>
      <w:r w:rsidR="00436826" w:rsidRPr="006C7856">
        <w:rPr>
          <w:rFonts w:asciiTheme="minorHAnsi" w:hAnsiTheme="minorHAnsi" w:cs="Arial"/>
        </w:rPr>
        <w:t xml:space="preserve"> If you are claiming reimbursements from more than one project, please have each budget holder sign the form.</w:t>
      </w:r>
    </w:p>
    <w:p w14:paraId="2EC001E7" w14:textId="77777777" w:rsidR="00436826" w:rsidRPr="006C7856" w:rsidRDefault="00436826" w:rsidP="006C7F10">
      <w:pPr>
        <w:pStyle w:val="ListParagraph"/>
        <w:spacing w:line="360" w:lineRule="auto"/>
        <w:rPr>
          <w:rFonts w:asciiTheme="minorHAnsi" w:hAnsiTheme="minorHAnsi" w:cs="Arial"/>
          <w:b/>
        </w:rPr>
      </w:pPr>
    </w:p>
    <w:p w14:paraId="1715C10E" w14:textId="77777777" w:rsidR="00DE5660" w:rsidRPr="006C7856" w:rsidRDefault="00886704" w:rsidP="006C7F10">
      <w:pPr>
        <w:numPr>
          <w:ilvl w:val="0"/>
          <w:numId w:val="6"/>
        </w:numPr>
        <w:spacing w:line="360" w:lineRule="auto"/>
        <w:rPr>
          <w:rFonts w:asciiTheme="minorHAnsi" w:hAnsiTheme="minorHAnsi" w:cs="Arial"/>
        </w:rPr>
      </w:pPr>
      <w:r w:rsidRPr="006C7856">
        <w:rPr>
          <w:rFonts w:asciiTheme="minorHAnsi" w:hAnsiTheme="minorHAnsi" w:cs="Arial"/>
        </w:rPr>
        <w:t>Accounts Payable will</w:t>
      </w:r>
      <w:r w:rsidR="00DE5660" w:rsidRPr="006C7856">
        <w:rPr>
          <w:rFonts w:asciiTheme="minorHAnsi" w:hAnsiTheme="minorHAnsi" w:cs="Arial"/>
        </w:rPr>
        <w:t xml:space="preserve"> reimburse</w:t>
      </w:r>
      <w:r w:rsidRPr="006C7856">
        <w:rPr>
          <w:rFonts w:asciiTheme="minorHAnsi" w:hAnsiTheme="minorHAnsi" w:cs="Arial"/>
        </w:rPr>
        <w:t xml:space="preserve"> your expenses via EFT</w:t>
      </w:r>
      <w:r w:rsidR="00DE5660" w:rsidRPr="006C7856">
        <w:rPr>
          <w:rFonts w:asciiTheme="minorHAnsi" w:hAnsiTheme="minorHAnsi" w:cs="Arial"/>
        </w:rPr>
        <w:t xml:space="preserve"> into your bank account</w:t>
      </w:r>
      <w:r w:rsidRPr="006C7856">
        <w:rPr>
          <w:rFonts w:asciiTheme="minorHAnsi" w:hAnsiTheme="minorHAnsi" w:cs="Arial"/>
        </w:rPr>
        <w:t>.</w:t>
      </w:r>
    </w:p>
    <w:sectPr w:rsidR="00DE5660" w:rsidRPr="006C7856" w:rsidSect="006C7856">
      <w:footerReference w:type="default" r:id="rId12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2D9A" w14:textId="77777777" w:rsidR="008D60D2" w:rsidRDefault="008D60D2" w:rsidP="00AB655F">
      <w:r>
        <w:separator/>
      </w:r>
    </w:p>
  </w:endnote>
  <w:endnote w:type="continuationSeparator" w:id="0">
    <w:p w14:paraId="48FB43CB" w14:textId="77777777" w:rsidR="008D60D2" w:rsidRDefault="008D60D2" w:rsidP="00AB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8F72" w14:textId="49CEB0C5" w:rsidR="00AB655F" w:rsidRPr="00AB655F" w:rsidRDefault="00224D3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 MMMM yyyy" </w:instrText>
    </w:r>
    <w:r>
      <w:rPr>
        <w:rFonts w:ascii="Arial" w:hAnsi="Arial" w:cs="Arial"/>
        <w:sz w:val="20"/>
        <w:szCs w:val="20"/>
      </w:rPr>
      <w:fldChar w:fldCharType="separate"/>
    </w:r>
    <w:r w:rsidR="00B5158D">
      <w:rPr>
        <w:rFonts w:ascii="Arial" w:hAnsi="Arial" w:cs="Arial"/>
        <w:noProof/>
        <w:sz w:val="20"/>
        <w:szCs w:val="20"/>
      </w:rPr>
      <w:t>11 January 2019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CD0A" w14:textId="77777777" w:rsidR="008D60D2" w:rsidRDefault="008D60D2" w:rsidP="00AB655F">
      <w:r>
        <w:separator/>
      </w:r>
    </w:p>
  </w:footnote>
  <w:footnote w:type="continuationSeparator" w:id="0">
    <w:p w14:paraId="584B0691" w14:textId="77777777" w:rsidR="008D60D2" w:rsidRDefault="008D60D2" w:rsidP="00AB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6E4D"/>
    <w:multiLevelType w:val="hybridMultilevel"/>
    <w:tmpl w:val="7966B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3B1E"/>
    <w:multiLevelType w:val="hybridMultilevel"/>
    <w:tmpl w:val="4B94E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4E30"/>
    <w:multiLevelType w:val="hybridMultilevel"/>
    <w:tmpl w:val="75EC47A6"/>
    <w:lvl w:ilvl="0" w:tplc="8F0435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5D11D0"/>
    <w:multiLevelType w:val="hybridMultilevel"/>
    <w:tmpl w:val="75745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7BBB"/>
    <w:multiLevelType w:val="hybridMultilevel"/>
    <w:tmpl w:val="16AE9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17C24"/>
    <w:multiLevelType w:val="hybridMultilevel"/>
    <w:tmpl w:val="A03C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22B2"/>
    <w:multiLevelType w:val="hybridMultilevel"/>
    <w:tmpl w:val="0C7AF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0E6A"/>
    <w:multiLevelType w:val="hybridMultilevel"/>
    <w:tmpl w:val="63B469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E0A"/>
    <w:rsid w:val="0003238E"/>
    <w:rsid w:val="00045668"/>
    <w:rsid w:val="000544A3"/>
    <w:rsid w:val="00082691"/>
    <w:rsid w:val="000A32CF"/>
    <w:rsid w:val="000C0A0D"/>
    <w:rsid w:val="000C20D7"/>
    <w:rsid w:val="000D490A"/>
    <w:rsid w:val="000D58B8"/>
    <w:rsid w:val="00122B5C"/>
    <w:rsid w:val="001B0F51"/>
    <w:rsid w:val="001E6831"/>
    <w:rsid w:val="00224D38"/>
    <w:rsid w:val="00271841"/>
    <w:rsid w:val="002828CC"/>
    <w:rsid w:val="00304CE5"/>
    <w:rsid w:val="00363719"/>
    <w:rsid w:val="00391BD6"/>
    <w:rsid w:val="00394F8C"/>
    <w:rsid w:val="003B1B9C"/>
    <w:rsid w:val="003E0711"/>
    <w:rsid w:val="0041703F"/>
    <w:rsid w:val="00436826"/>
    <w:rsid w:val="004C7CF1"/>
    <w:rsid w:val="00516545"/>
    <w:rsid w:val="005662E2"/>
    <w:rsid w:val="00577509"/>
    <w:rsid w:val="005C22FD"/>
    <w:rsid w:val="00667798"/>
    <w:rsid w:val="006C7856"/>
    <w:rsid w:val="006C7F10"/>
    <w:rsid w:val="006D4FD3"/>
    <w:rsid w:val="006E0D7A"/>
    <w:rsid w:val="006E3A80"/>
    <w:rsid w:val="006F5DD5"/>
    <w:rsid w:val="0073585C"/>
    <w:rsid w:val="0079362B"/>
    <w:rsid w:val="007957F7"/>
    <w:rsid w:val="007C1A27"/>
    <w:rsid w:val="00812E18"/>
    <w:rsid w:val="00854FBE"/>
    <w:rsid w:val="008756D9"/>
    <w:rsid w:val="00886704"/>
    <w:rsid w:val="008A2B38"/>
    <w:rsid w:val="008B5215"/>
    <w:rsid w:val="008D0932"/>
    <w:rsid w:val="008D60D2"/>
    <w:rsid w:val="008E629E"/>
    <w:rsid w:val="009322C7"/>
    <w:rsid w:val="009330E6"/>
    <w:rsid w:val="00955FC7"/>
    <w:rsid w:val="00A179A3"/>
    <w:rsid w:val="00A821B6"/>
    <w:rsid w:val="00AB35F6"/>
    <w:rsid w:val="00AB655F"/>
    <w:rsid w:val="00AF3B59"/>
    <w:rsid w:val="00B5158D"/>
    <w:rsid w:val="00B933CF"/>
    <w:rsid w:val="00BC23E6"/>
    <w:rsid w:val="00BC7F57"/>
    <w:rsid w:val="00BD206C"/>
    <w:rsid w:val="00BE409E"/>
    <w:rsid w:val="00C32DB5"/>
    <w:rsid w:val="00C82048"/>
    <w:rsid w:val="00C94348"/>
    <w:rsid w:val="00CD62AA"/>
    <w:rsid w:val="00CF334D"/>
    <w:rsid w:val="00D00782"/>
    <w:rsid w:val="00D130DC"/>
    <w:rsid w:val="00D926FC"/>
    <w:rsid w:val="00DE3DAB"/>
    <w:rsid w:val="00DE5660"/>
    <w:rsid w:val="00EB169B"/>
    <w:rsid w:val="00EF0E0E"/>
    <w:rsid w:val="00FD707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F5142"/>
  <w15:docId w15:val="{638F32B0-E21B-40FE-AB06-AFD87980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85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07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B5C"/>
    <w:pPr>
      <w:ind w:left="720"/>
    </w:pPr>
  </w:style>
  <w:style w:type="character" w:styleId="FollowedHyperlink">
    <w:name w:val="FollowedHyperlink"/>
    <w:basedOn w:val="DefaultParagraphFont"/>
    <w:rsid w:val="002828CC"/>
    <w:rPr>
      <w:color w:val="800080"/>
      <w:u w:val="single"/>
    </w:rPr>
  </w:style>
  <w:style w:type="paragraph" w:styleId="Header">
    <w:name w:val="header"/>
    <w:basedOn w:val="Normal"/>
    <w:link w:val="HeaderChar"/>
    <w:rsid w:val="00AB6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65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B6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655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2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D38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1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unsw.edu.au/justices_of_pea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kerscompensation.unsw.edu.au/sites/all/files/statutory_declaration_plai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.unsw.edu.au/sites/default/files/content/Photos/fbt_4_expenses_payment_benefit_declaratio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in.unsw.edu.au/sites/default/files/forms/tr5_travel_diary_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.unsw.edu.au/sites/default/files/forms/expense_reimbursement_form_er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I…</vt:lpstr>
    </vt:vector>
  </TitlesOfParts>
  <Company>UNSW</Company>
  <LinksUpToDate>false</LinksUpToDate>
  <CharactersWithSpaces>3946</CharactersWithSpaces>
  <SharedDoc>false</SharedDoc>
  <HLinks>
    <vt:vector size="12" baseType="variant"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http://www.ag.gov.au/www/agd/agd.nsf/Page/Statutorydeclaration_Statutorydeclarationsignatorylist)</vt:lpwstr>
      </vt:variant>
      <vt:variant>
        <vt:lpwstr/>
      </vt:variant>
      <vt:variant>
        <vt:i4>4194369</vt:i4>
      </vt:variant>
      <vt:variant>
        <vt:i4>0</vt:i4>
      </vt:variant>
      <vt:variant>
        <vt:i4>0</vt:i4>
      </vt:variant>
      <vt:variant>
        <vt:i4>5</vt:i4>
      </vt:variant>
      <vt:variant>
        <vt:lpwstr>http://www.ag.gov.au/www/agd/rwpattach.nsf/VAP/(CFD7369FCAE9B8F32F341DBE097801FF)~StatutoryDeclaration200602.pdf/$file/StatutoryDeclaration200602.pdf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I…</dc:title>
  <dc:creator>Rachel</dc:creator>
  <cp:lastModifiedBy>Sarah Ford</cp:lastModifiedBy>
  <cp:revision>4</cp:revision>
  <cp:lastPrinted>2008-06-05T06:21:00Z</cp:lastPrinted>
  <dcterms:created xsi:type="dcterms:W3CDTF">2014-03-13T02:36:00Z</dcterms:created>
  <dcterms:modified xsi:type="dcterms:W3CDTF">2019-01-11T05:36:00Z</dcterms:modified>
</cp:coreProperties>
</file>