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0214" w:rsidRDefault="004F28DB">
      <w:pPr>
        <w:pStyle w:val="Title"/>
        <w:rPr>
          <w:rFonts w:hint="eastAsia"/>
        </w:rPr>
      </w:pPr>
      <w:bookmarkStart w:id="0" w:name="_GoBack"/>
      <w:bookmarkEnd w:id="0"/>
      <w:r>
        <w:t>Baseline Report</w:t>
      </w:r>
    </w:p>
    <w:p w:rsidR="007F0214" w:rsidRDefault="004F28DB">
      <w:pPr>
        <w:pStyle w:val="Body"/>
        <w:rPr>
          <w:rFonts w:hint="eastAsia"/>
        </w:rPr>
      </w:pPr>
      <w:r>
        <w:t>Sample: children aged 2-13 who have visited practice in past 12m</w:t>
      </w:r>
    </w:p>
    <w:p w:rsidR="007F0214" w:rsidRDefault="007F0214">
      <w:pPr>
        <w:pStyle w:val="Body"/>
        <w:rPr>
          <w:rFonts w:hint="eastAsia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7F0214">
        <w:trPr>
          <w:trHeight w:val="295"/>
          <w:tblHeader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2-5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6-13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295"/>
        </w:trPr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Male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Female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Male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Female</w:t>
            </w:r>
          </w:p>
        </w:tc>
      </w:tr>
      <w:tr w:rsidR="007F0214">
        <w:tblPrEx>
          <w:shd w:val="clear" w:color="auto" w:fill="auto"/>
        </w:tblPrEx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 xml:space="preserve">Total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4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Weight recorded in past 12m (%)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4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Height recorded (%)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4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BMI calculated (%)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71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Children &gt; or = to 85th percentile (%)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</w:tbl>
    <w:p w:rsidR="007F0214" w:rsidRDefault="007F0214">
      <w:pPr>
        <w:pStyle w:val="Body"/>
        <w:rPr>
          <w:rFonts w:hint="eastAsia"/>
        </w:rPr>
      </w:pPr>
    </w:p>
    <w:p w:rsidR="007F0214" w:rsidRDefault="007F0214">
      <w:pPr>
        <w:pStyle w:val="Body"/>
        <w:rPr>
          <w:rFonts w:hint="eastAsia"/>
        </w:rPr>
      </w:pPr>
    </w:p>
    <w:p w:rsidR="007F0214" w:rsidRDefault="004F28DB">
      <w:pPr>
        <w:pStyle w:val="Body"/>
        <w:rPr>
          <w:rFonts w:hint="eastAsia"/>
        </w:rPr>
      </w:pPr>
      <w:r>
        <w:t>Expert comment</w:t>
      </w:r>
    </w:p>
    <w:p w:rsidR="007F0214" w:rsidRDefault="007F0214">
      <w:pPr>
        <w:pStyle w:val="Body"/>
        <w:rPr>
          <w:rFonts w:hint="eastAsia"/>
        </w:rPr>
      </w:pPr>
    </w:p>
    <w:p w:rsidR="007F0214" w:rsidRDefault="004F28DB">
      <w:pPr>
        <w:pStyle w:val="Body"/>
        <w:rPr>
          <w:rFonts w:hint="eastAsia"/>
        </w:rPr>
      </w:pPr>
      <w:r>
        <w:t>Reflection</w:t>
      </w:r>
    </w:p>
    <w:p w:rsidR="007F0214" w:rsidRDefault="007F0214">
      <w:pPr>
        <w:pStyle w:val="Body"/>
        <w:rPr>
          <w:rFonts w:hint="eastAsia"/>
        </w:rPr>
      </w:pPr>
    </w:p>
    <w:p w:rsidR="007F0214" w:rsidRDefault="007F0214">
      <w:pPr>
        <w:pStyle w:val="Title"/>
        <w:rPr>
          <w:rFonts w:hint="eastAsia"/>
        </w:rPr>
      </w:pPr>
    </w:p>
    <w:p w:rsidR="007F0214" w:rsidRDefault="007F0214">
      <w:pPr>
        <w:pStyle w:val="Title"/>
        <w:rPr>
          <w:rFonts w:hint="eastAsia"/>
        </w:rPr>
      </w:pPr>
    </w:p>
    <w:p w:rsidR="007F0214" w:rsidRDefault="007F0214">
      <w:pPr>
        <w:pStyle w:val="Title"/>
        <w:rPr>
          <w:rFonts w:hint="eastAsia"/>
        </w:rPr>
      </w:pPr>
    </w:p>
    <w:p w:rsidR="007F0214" w:rsidRDefault="004F28DB">
      <w:pPr>
        <w:pStyle w:val="Title"/>
        <w:rPr>
          <w:rFonts w:hint="eastAsia"/>
        </w:rPr>
      </w:pPr>
      <w:r>
        <w:t>Quality improvement</w:t>
      </w:r>
    </w:p>
    <w:p w:rsidR="007F0214" w:rsidRDefault="004F28DB">
      <w:pPr>
        <w:pStyle w:val="Body"/>
        <w:rPr>
          <w:rFonts w:hint="eastAsia"/>
        </w:rPr>
      </w:pPr>
      <w:r>
        <w:t>Sample: 2-5children aged 2-13 who have visited practice and whose BMI for age is &gt; or = 85th percentile</w:t>
      </w:r>
    </w:p>
    <w:p w:rsidR="007F0214" w:rsidRDefault="007F0214">
      <w:pPr>
        <w:pStyle w:val="Body"/>
        <w:rPr>
          <w:rFonts w:hint="eastAsia"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  <w:gridCol w:w="2428"/>
        <w:gridCol w:w="2428"/>
      </w:tblGrid>
      <w:tr w:rsidR="007F0214">
        <w:trPr>
          <w:trHeight w:val="962"/>
          <w:tblHeader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Child sex &amp; age group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Assess: chart BMI for age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Advise diet and physical activity associated with unhealthy weight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 xml:space="preserve">Agree to </w:t>
            </w:r>
            <w:proofErr w:type="gramStart"/>
            <w:r>
              <w:rPr>
                <w:rFonts w:eastAsia="Arial Unicode MS" w:cs="Arial Unicode MS"/>
              </w:rPr>
              <w:t>take action</w:t>
            </w:r>
            <w:proofErr w:type="gramEnd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Assist: give resources or refer to diet or physical activity program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Arrange: follow up</w:t>
            </w:r>
          </w:p>
        </w:tc>
      </w:tr>
      <w:tr w:rsidR="007F0214">
        <w:tblPrEx>
          <w:shd w:val="clear" w:color="auto" w:fill="auto"/>
        </w:tblPrEx>
        <w:trPr>
          <w:trHeight w:val="295"/>
        </w:trPr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29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29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29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29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</w:tbl>
    <w:p w:rsidR="007F0214" w:rsidRDefault="007F0214">
      <w:pPr>
        <w:pStyle w:val="Body"/>
        <w:rPr>
          <w:rFonts w:hint="eastAsia"/>
        </w:rPr>
      </w:pPr>
    </w:p>
    <w:p w:rsidR="007F0214" w:rsidRDefault="007F0214">
      <w:pPr>
        <w:pStyle w:val="Body"/>
        <w:rPr>
          <w:rFonts w:hint="eastAsia"/>
        </w:rPr>
      </w:pPr>
    </w:p>
    <w:p w:rsidR="007F0214" w:rsidRDefault="007F0214">
      <w:pPr>
        <w:pStyle w:val="Title"/>
        <w:rPr>
          <w:rFonts w:hint="eastAsia"/>
        </w:rPr>
      </w:pPr>
    </w:p>
    <w:p w:rsidR="007F0214" w:rsidRDefault="007F0214">
      <w:pPr>
        <w:pStyle w:val="Title"/>
        <w:rPr>
          <w:rFonts w:hint="eastAsia"/>
        </w:rPr>
      </w:pPr>
    </w:p>
    <w:p w:rsidR="007F0214" w:rsidRDefault="007F0214">
      <w:pPr>
        <w:pStyle w:val="Title"/>
        <w:rPr>
          <w:rFonts w:hint="eastAsia"/>
        </w:rPr>
      </w:pPr>
    </w:p>
    <w:p w:rsidR="007F0214" w:rsidRDefault="004F28DB">
      <w:pPr>
        <w:pStyle w:val="Title"/>
        <w:rPr>
          <w:rFonts w:hint="eastAsia"/>
        </w:rPr>
      </w:pPr>
      <w:proofErr w:type="gramStart"/>
      <w:r>
        <w:t>6 month</w:t>
      </w:r>
      <w:proofErr w:type="gramEnd"/>
      <w:r>
        <w:t xml:space="preserve"> Report</w:t>
      </w:r>
    </w:p>
    <w:p w:rsidR="007F0214" w:rsidRDefault="004F28DB">
      <w:pPr>
        <w:pStyle w:val="Body"/>
        <w:rPr>
          <w:rFonts w:hint="eastAsia"/>
        </w:rPr>
      </w:pPr>
      <w:r>
        <w:t>Sample: children aged 2-13 who have visited practice in past 12m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8"/>
        <w:gridCol w:w="1618"/>
        <w:gridCol w:w="1618"/>
        <w:gridCol w:w="1618"/>
        <w:gridCol w:w="1618"/>
        <w:gridCol w:w="1618"/>
      </w:tblGrid>
      <w:tr w:rsidR="007F0214">
        <w:trPr>
          <w:trHeight w:val="261"/>
          <w:tblHeader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2-5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6-13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261"/>
        </w:trPr>
        <w:tc>
          <w:tcPr>
            <w:tcW w:w="16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Baseline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Follow up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Baseline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Follow up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261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Male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Female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Male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Female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Male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Female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Male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2"/>
            </w:pPr>
            <w:r>
              <w:rPr>
                <w:rFonts w:eastAsia="Arial Unicode MS" w:cs="Arial Unicode MS"/>
              </w:rPr>
              <w:t>Female</w:t>
            </w:r>
          </w:p>
        </w:tc>
      </w:tr>
      <w:tr w:rsidR="007F0214">
        <w:tblPrEx>
          <w:shd w:val="clear" w:color="auto" w:fill="auto"/>
        </w:tblPrEx>
        <w:trPr>
          <w:trHeight w:val="261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 xml:space="preserve">Total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654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Weight recorded (%)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654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Height recorded (%)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654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BMI calculated (%)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  <w:tr w:rsidR="007F0214">
        <w:tblPrEx>
          <w:shd w:val="clear" w:color="auto" w:fill="auto"/>
        </w:tblPrEx>
        <w:trPr>
          <w:trHeight w:val="109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4F28DB">
            <w:pPr>
              <w:pStyle w:val="TableStyle1"/>
            </w:pPr>
            <w:r>
              <w:rPr>
                <w:rFonts w:eastAsia="Arial Unicode MS" w:cs="Arial Unicode MS"/>
              </w:rPr>
              <w:t>Children &gt; or = to 85th percentile (%)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214" w:rsidRDefault="007F0214"/>
        </w:tc>
      </w:tr>
    </w:tbl>
    <w:p w:rsidR="007F0214" w:rsidRDefault="007F0214">
      <w:pPr>
        <w:pStyle w:val="Body"/>
        <w:rPr>
          <w:rFonts w:hint="eastAsia"/>
        </w:rPr>
      </w:pPr>
    </w:p>
    <w:p w:rsidR="007F0214" w:rsidRDefault="007F0214">
      <w:pPr>
        <w:pStyle w:val="Body"/>
        <w:rPr>
          <w:rFonts w:hint="eastAsia"/>
        </w:rPr>
      </w:pPr>
    </w:p>
    <w:p w:rsidR="007F0214" w:rsidRDefault="004F28DB">
      <w:pPr>
        <w:pStyle w:val="Body"/>
        <w:rPr>
          <w:rFonts w:hint="eastAsia"/>
        </w:rPr>
      </w:pPr>
      <w:r>
        <w:t>Expert comment</w:t>
      </w:r>
    </w:p>
    <w:p w:rsidR="007F0214" w:rsidRDefault="007F0214">
      <w:pPr>
        <w:pStyle w:val="Body"/>
        <w:rPr>
          <w:rFonts w:hint="eastAsia"/>
        </w:rPr>
      </w:pPr>
    </w:p>
    <w:p w:rsidR="007F0214" w:rsidRDefault="004F28DB">
      <w:pPr>
        <w:pStyle w:val="Body"/>
        <w:rPr>
          <w:rFonts w:hint="eastAsia"/>
        </w:rPr>
      </w:pPr>
      <w:r>
        <w:lastRenderedPageBreak/>
        <w:t>Reflection</w:t>
      </w:r>
    </w:p>
    <w:p w:rsidR="007F0214" w:rsidRDefault="007F0214">
      <w:pPr>
        <w:pStyle w:val="Body"/>
        <w:rPr>
          <w:rFonts w:hint="eastAsia"/>
        </w:rPr>
      </w:pPr>
    </w:p>
    <w:sectPr w:rsidR="007F0214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DB" w:rsidRDefault="004F28DB">
      <w:r>
        <w:separator/>
      </w:r>
    </w:p>
  </w:endnote>
  <w:endnote w:type="continuationSeparator" w:id="0">
    <w:p w:rsidR="004F28DB" w:rsidRDefault="004F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14" w:rsidRDefault="007F0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DB" w:rsidRDefault="004F28DB">
      <w:r>
        <w:separator/>
      </w:r>
    </w:p>
  </w:footnote>
  <w:footnote w:type="continuationSeparator" w:id="0">
    <w:p w:rsidR="004F28DB" w:rsidRDefault="004F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14" w:rsidRDefault="007F02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14"/>
    <w:rsid w:val="0043381A"/>
    <w:rsid w:val="004F28DB"/>
    <w:rsid w:val="00584E92"/>
    <w:rsid w:val="007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C3B66-CCC3-4734-B8D2-510376A5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Thomas</dc:creator>
  <cp:lastModifiedBy>Louise Thomas</cp:lastModifiedBy>
  <cp:revision>2</cp:revision>
  <dcterms:created xsi:type="dcterms:W3CDTF">2018-12-03T04:43:00Z</dcterms:created>
  <dcterms:modified xsi:type="dcterms:W3CDTF">2018-12-03T04:43:00Z</dcterms:modified>
</cp:coreProperties>
</file>